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8036" w14:textId="77777777" w:rsidR="004A41AC" w:rsidRDefault="00302529" w:rsidP="00302529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302529">
        <w:rPr>
          <w:rFonts w:asciiTheme="minorEastAsia" w:eastAsiaTheme="minorEastAsia" w:hAnsiTheme="minorEastAsia" w:hint="eastAsia"/>
          <w:sz w:val="32"/>
          <w:szCs w:val="21"/>
        </w:rPr>
        <w:t>事　業　報　告　書</w:t>
      </w:r>
    </w:p>
    <w:p w14:paraId="24056146" w14:textId="77777777" w:rsidR="00302529" w:rsidRDefault="00302529" w:rsidP="00302529">
      <w:pPr>
        <w:jc w:val="center"/>
        <w:rPr>
          <w:rFonts w:asciiTheme="minorEastAsia" w:eastAsiaTheme="minorEastAsia" w:hAnsiTheme="minorEastAsia"/>
          <w:sz w:val="24"/>
          <w:szCs w:val="21"/>
        </w:rPr>
      </w:pPr>
    </w:p>
    <w:p w14:paraId="7D71831B" w14:textId="4A2E9B27" w:rsidR="00075C83" w:rsidRDefault="00075C83" w:rsidP="005A1ADD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2F5C23">
        <w:rPr>
          <w:rFonts w:asciiTheme="minorEastAsia" w:eastAsiaTheme="minorEastAsia" w:hAnsiTheme="minorEastAsia" w:hint="eastAsia"/>
          <w:sz w:val="28"/>
          <w:szCs w:val="21"/>
        </w:rPr>
        <w:t>第</w:t>
      </w:r>
      <w:r w:rsidR="005D728C">
        <w:rPr>
          <w:rFonts w:asciiTheme="minorEastAsia" w:eastAsiaTheme="minorEastAsia" w:hAnsiTheme="minorEastAsia" w:hint="eastAsia"/>
          <w:sz w:val="28"/>
          <w:szCs w:val="21"/>
        </w:rPr>
        <w:t>60</w:t>
      </w:r>
      <w:r w:rsidR="006A1628" w:rsidRPr="002F5C23">
        <w:rPr>
          <w:rFonts w:asciiTheme="minorEastAsia" w:eastAsiaTheme="minorEastAsia" w:hAnsiTheme="minorEastAsia" w:hint="eastAsia"/>
          <w:sz w:val="28"/>
          <w:szCs w:val="21"/>
        </w:rPr>
        <w:t>回</w:t>
      </w:r>
      <w:r w:rsidR="005D728C">
        <w:rPr>
          <w:rFonts w:asciiTheme="minorEastAsia" w:eastAsiaTheme="minorEastAsia" w:hAnsiTheme="minorEastAsia" w:hint="eastAsia"/>
          <w:sz w:val="28"/>
          <w:szCs w:val="21"/>
        </w:rPr>
        <w:t>記念</w:t>
      </w:r>
      <w:r w:rsidR="006A1628" w:rsidRPr="002F5C23">
        <w:rPr>
          <w:rFonts w:asciiTheme="minorEastAsia" w:eastAsiaTheme="minorEastAsia" w:hAnsiTheme="minorEastAsia" w:hint="eastAsia"/>
          <w:sz w:val="28"/>
          <w:szCs w:val="21"/>
        </w:rPr>
        <w:t>全国聾学校卓球大会</w:t>
      </w:r>
      <w:r w:rsidRPr="002F5C23">
        <w:rPr>
          <w:rFonts w:asciiTheme="minorEastAsia" w:eastAsiaTheme="minorEastAsia" w:hAnsiTheme="minorEastAsia" w:hint="eastAsia"/>
          <w:sz w:val="28"/>
          <w:szCs w:val="21"/>
        </w:rPr>
        <w:t>実施報告</w:t>
      </w:r>
    </w:p>
    <w:p w14:paraId="06BFAA5C" w14:textId="77777777" w:rsidR="00075C83" w:rsidRPr="00EA412E" w:rsidRDefault="00075C83" w:rsidP="005A1ADD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01F72F2B" w14:textId="77777777" w:rsidR="00D52E38" w:rsidRPr="00EA412E" w:rsidRDefault="00D52E38" w:rsidP="00E07965">
      <w:pPr>
        <w:rPr>
          <w:rFonts w:asciiTheme="minorEastAsia" w:eastAsiaTheme="minorEastAsia" w:hAnsiTheme="minorEastAsia"/>
          <w:sz w:val="24"/>
          <w:szCs w:val="24"/>
        </w:rPr>
      </w:pPr>
      <w:r w:rsidRPr="00EA412E">
        <w:rPr>
          <w:rFonts w:asciiTheme="minorEastAsia" w:eastAsiaTheme="minorEastAsia" w:hAnsiTheme="minorEastAsia" w:hint="eastAsia"/>
          <w:sz w:val="24"/>
          <w:szCs w:val="24"/>
        </w:rPr>
        <w:t>標記大会の実施状況は、下記のとおりでしたので報告いたします。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0"/>
        <w:gridCol w:w="2134"/>
        <w:gridCol w:w="1813"/>
        <w:gridCol w:w="1808"/>
        <w:gridCol w:w="2245"/>
      </w:tblGrid>
      <w:tr w:rsidR="00ED47A5" w:rsidRPr="00EA412E" w14:paraId="741D7282" w14:textId="77777777" w:rsidTr="002F5C23">
        <w:trPr>
          <w:trHeight w:val="686"/>
        </w:trPr>
        <w:tc>
          <w:tcPr>
            <w:tcW w:w="1640" w:type="dxa"/>
            <w:vAlign w:val="center"/>
          </w:tcPr>
          <w:p w14:paraId="02D92A64" w14:textId="77777777" w:rsidR="00ED47A5" w:rsidRPr="00EA412E" w:rsidRDefault="00AB70A2" w:rsidP="00AB70A2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行 事 名</w:t>
            </w:r>
          </w:p>
        </w:tc>
        <w:tc>
          <w:tcPr>
            <w:tcW w:w="8000" w:type="dxa"/>
            <w:gridSpan w:val="4"/>
            <w:vAlign w:val="center"/>
          </w:tcPr>
          <w:p w14:paraId="603BE06C" w14:textId="2FF89CF6" w:rsidR="00ED47A5" w:rsidRPr="00EA412E" w:rsidRDefault="000845F2" w:rsidP="00817C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="005D728C">
              <w:rPr>
                <w:rFonts w:asciiTheme="minorEastAsia" w:eastAsiaTheme="minorEastAsia" w:hAnsiTheme="minorEastAsia" w:hint="eastAsia"/>
                <w:sz w:val="24"/>
                <w:szCs w:val="24"/>
              </w:rPr>
              <w:t>60</w:t>
            </w:r>
            <w:r w:rsidR="0023751F">
              <w:rPr>
                <w:rFonts w:asciiTheme="minorEastAsia" w:eastAsiaTheme="minorEastAsia" w:hAnsiTheme="minorEastAsia" w:hint="eastAsia"/>
                <w:sz w:val="24"/>
                <w:szCs w:val="24"/>
              </w:rPr>
              <w:t>回</w:t>
            </w:r>
            <w:r w:rsidR="005D728C">
              <w:rPr>
                <w:rFonts w:asciiTheme="minorEastAsia" w:eastAsiaTheme="minorEastAsia" w:hAnsiTheme="minorEastAsia" w:hint="eastAsia"/>
                <w:sz w:val="24"/>
                <w:szCs w:val="24"/>
              </w:rPr>
              <w:t>記念</w:t>
            </w:r>
            <w:r w:rsidR="0023751F">
              <w:rPr>
                <w:rFonts w:asciiTheme="minorEastAsia" w:eastAsiaTheme="minorEastAsia" w:hAnsiTheme="minorEastAsia" w:hint="eastAsia"/>
                <w:sz w:val="24"/>
                <w:szCs w:val="24"/>
              </w:rPr>
              <w:t>全国聾学校卓球大会</w:t>
            </w:r>
          </w:p>
        </w:tc>
      </w:tr>
      <w:tr w:rsidR="00D52E38" w:rsidRPr="00EA412E" w14:paraId="36336165" w14:textId="77777777" w:rsidTr="002F5C23">
        <w:tc>
          <w:tcPr>
            <w:tcW w:w="1640" w:type="dxa"/>
            <w:tcBorders>
              <w:top w:val="double" w:sz="4" w:space="0" w:color="auto"/>
            </w:tcBorders>
            <w:vAlign w:val="center"/>
          </w:tcPr>
          <w:p w14:paraId="28BED146" w14:textId="77777777" w:rsidR="00D52E38" w:rsidRPr="00EA412E" w:rsidRDefault="00ED47A5" w:rsidP="00AB70A2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開催日時</w:t>
            </w:r>
          </w:p>
        </w:tc>
        <w:tc>
          <w:tcPr>
            <w:tcW w:w="8000" w:type="dxa"/>
            <w:gridSpan w:val="4"/>
            <w:tcBorders>
              <w:top w:val="double" w:sz="4" w:space="0" w:color="auto"/>
            </w:tcBorders>
          </w:tcPr>
          <w:p w14:paraId="3B6F4192" w14:textId="3ADE2235" w:rsidR="00D52E38" w:rsidRPr="00EA412E" w:rsidRDefault="00817C84" w:rsidP="00AB70A2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5D728C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 w:rsidR="000845F2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年11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5D728C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="007C4095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日（金</w:t>
            </w:r>
            <w:r w:rsidR="002F5C2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）　～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5D728C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 w:rsidR="000845F2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年11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5D728C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日（日）</w:t>
            </w:r>
          </w:p>
        </w:tc>
      </w:tr>
      <w:tr w:rsidR="00D52E38" w:rsidRPr="00EA412E" w14:paraId="1F2484C0" w14:textId="77777777" w:rsidTr="002F5C23">
        <w:tc>
          <w:tcPr>
            <w:tcW w:w="1640" w:type="dxa"/>
            <w:vAlign w:val="center"/>
          </w:tcPr>
          <w:p w14:paraId="6C2C33FC" w14:textId="77777777" w:rsidR="00D52E38" w:rsidRPr="00EA412E" w:rsidRDefault="00ED47A5" w:rsidP="00AB70A2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8000" w:type="dxa"/>
            <w:gridSpan w:val="4"/>
          </w:tcPr>
          <w:p w14:paraId="5B4770AD" w14:textId="77777777" w:rsidR="002E00B2" w:rsidRDefault="002E00B2" w:rsidP="00AB70A2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名古屋市千種スポーツセンター</w:t>
            </w:r>
          </w:p>
          <w:p w14:paraId="76D331A5" w14:textId="23B13EA7" w:rsidR="00D52E38" w:rsidRPr="00EA412E" w:rsidRDefault="004D6BB7" w:rsidP="002E00B2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2E00B2">
              <w:rPr>
                <w:rFonts w:asciiTheme="minorEastAsia" w:eastAsiaTheme="minorEastAsia" w:hAnsiTheme="minorEastAsia" w:hint="eastAsia"/>
                <w:sz w:val="24"/>
                <w:szCs w:val="24"/>
              </w:rPr>
              <w:t>名古屋市千種区星が丘山手121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D52E38" w:rsidRPr="00EA412E" w14:paraId="5DD7EB4C" w14:textId="77777777" w:rsidTr="002F5C23">
        <w:tc>
          <w:tcPr>
            <w:tcW w:w="1640" w:type="dxa"/>
            <w:vMerge w:val="restart"/>
            <w:vAlign w:val="center"/>
          </w:tcPr>
          <w:p w14:paraId="57056C53" w14:textId="77777777" w:rsidR="00D52E38" w:rsidRPr="00EA412E" w:rsidRDefault="00D52E38" w:rsidP="00AB70A2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参</w:t>
            </w:r>
            <w:r w:rsidRPr="00EA412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加</w:t>
            </w:r>
            <w:r w:rsidRPr="00EA412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2134" w:type="dxa"/>
          </w:tcPr>
          <w:p w14:paraId="06199D4C" w14:textId="77777777" w:rsidR="00D52E38" w:rsidRPr="00EA412E" w:rsidRDefault="00AB70A2" w:rsidP="00AB70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参加対象者</w:t>
            </w:r>
          </w:p>
        </w:tc>
        <w:tc>
          <w:tcPr>
            <w:tcW w:w="5866" w:type="dxa"/>
            <w:gridSpan w:val="3"/>
          </w:tcPr>
          <w:p w14:paraId="1FB42ABA" w14:textId="77777777" w:rsidR="00D52E38" w:rsidRPr="00EA412E" w:rsidRDefault="00ED47A5" w:rsidP="00AC69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全国聾学校高等部およ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び専攻科</w:t>
            </w: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生徒（参加校</w:t>
            </w:r>
            <w:r w:rsidR="002F5C23">
              <w:rPr>
                <w:rFonts w:asciiTheme="minorEastAsia" w:eastAsiaTheme="minorEastAsia" w:hAnsiTheme="minorEastAsia" w:hint="eastAsia"/>
                <w:sz w:val="24"/>
                <w:szCs w:val="24"/>
              </w:rPr>
              <w:t>34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校）</w:t>
            </w:r>
          </w:p>
        </w:tc>
      </w:tr>
      <w:tr w:rsidR="00D52E38" w:rsidRPr="00EA412E" w14:paraId="2B95EE2F" w14:textId="77777777" w:rsidTr="002F5C23">
        <w:trPr>
          <w:trHeight w:val="428"/>
        </w:trPr>
        <w:tc>
          <w:tcPr>
            <w:tcW w:w="1640" w:type="dxa"/>
            <w:vMerge/>
            <w:vAlign w:val="center"/>
          </w:tcPr>
          <w:p w14:paraId="3F6AB89F" w14:textId="77777777" w:rsidR="00D52E38" w:rsidRPr="00EA412E" w:rsidRDefault="00D52E38" w:rsidP="00ED47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7C3988D2" w14:textId="77777777" w:rsidR="00D52E38" w:rsidRPr="00EA412E" w:rsidRDefault="00D52E38" w:rsidP="00AC69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大会・競技</w:t>
            </w:r>
            <w:r w:rsidR="009144CC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役員</w:t>
            </w:r>
          </w:p>
        </w:tc>
        <w:tc>
          <w:tcPr>
            <w:tcW w:w="1813" w:type="dxa"/>
          </w:tcPr>
          <w:p w14:paraId="4642D10E" w14:textId="5D7C57D2" w:rsidR="00D52E38" w:rsidRPr="00EA412E" w:rsidRDefault="000845F2" w:rsidP="000845F2">
            <w:pPr>
              <w:ind w:leftChars="-8" w:left="2" w:hangingChars="8" w:hanging="19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　</w:t>
            </w:r>
            <w:r w:rsidR="005D728C" w:rsidRPr="002E00B2">
              <w:rPr>
                <w:rFonts w:asciiTheme="minorEastAsia" w:eastAsiaTheme="minorEastAsia" w:hAnsiTheme="minorEastAsia" w:hint="eastAsia"/>
                <w:sz w:val="24"/>
                <w:szCs w:val="24"/>
              </w:rPr>
              <w:t>204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808" w:type="dxa"/>
          </w:tcPr>
          <w:p w14:paraId="0C5AEE2A" w14:textId="77777777" w:rsidR="00D52E38" w:rsidRPr="00EA412E" w:rsidRDefault="009144CC" w:rsidP="00AC69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選　手</w:t>
            </w:r>
          </w:p>
        </w:tc>
        <w:tc>
          <w:tcPr>
            <w:tcW w:w="2245" w:type="dxa"/>
          </w:tcPr>
          <w:p w14:paraId="176F8033" w14:textId="54333A0B" w:rsidR="00D52E38" w:rsidRPr="00EA412E" w:rsidRDefault="005D728C" w:rsidP="000845F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138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D52E38" w:rsidRPr="00EA412E" w14:paraId="01791E11" w14:textId="77777777" w:rsidTr="002F5C23">
        <w:trPr>
          <w:trHeight w:val="433"/>
        </w:trPr>
        <w:tc>
          <w:tcPr>
            <w:tcW w:w="1640" w:type="dxa"/>
            <w:vMerge/>
            <w:vAlign w:val="center"/>
          </w:tcPr>
          <w:p w14:paraId="31DF49C1" w14:textId="77777777" w:rsidR="00D52E38" w:rsidRPr="00EA412E" w:rsidRDefault="00D52E38" w:rsidP="00ED47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5E1D524B" w14:textId="77777777" w:rsidR="00D52E38" w:rsidRPr="00EA412E" w:rsidRDefault="009144CC" w:rsidP="009144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監督・コーチ</w:t>
            </w:r>
          </w:p>
        </w:tc>
        <w:tc>
          <w:tcPr>
            <w:tcW w:w="1813" w:type="dxa"/>
          </w:tcPr>
          <w:p w14:paraId="25EAF7A4" w14:textId="21C0E165" w:rsidR="00D52E38" w:rsidRPr="00EA412E" w:rsidRDefault="005D728C" w:rsidP="000845F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79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808" w:type="dxa"/>
          </w:tcPr>
          <w:p w14:paraId="422B13BD" w14:textId="77777777" w:rsidR="00D52E38" w:rsidRPr="00EA412E" w:rsidRDefault="009144CC" w:rsidP="00AC69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2245" w:type="dxa"/>
          </w:tcPr>
          <w:p w14:paraId="09A1063E" w14:textId="129497D1" w:rsidR="00D52E38" w:rsidRPr="00EA412E" w:rsidRDefault="000845F2" w:rsidP="000845F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5D728C">
              <w:rPr>
                <w:rFonts w:asciiTheme="minorEastAsia" w:eastAsiaTheme="minorEastAsia" w:hAnsiTheme="minorEastAsia" w:hint="eastAsia"/>
                <w:sz w:val="24"/>
                <w:szCs w:val="24"/>
              </w:rPr>
              <w:t>421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D52E38" w:rsidRPr="00EA412E" w14:paraId="4EBF15FA" w14:textId="77777777" w:rsidTr="002F5C23">
        <w:trPr>
          <w:trHeight w:val="7194"/>
        </w:trPr>
        <w:tc>
          <w:tcPr>
            <w:tcW w:w="1640" w:type="dxa"/>
            <w:vAlign w:val="center"/>
          </w:tcPr>
          <w:p w14:paraId="1E8325BB" w14:textId="77777777" w:rsidR="00D52E38" w:rsidRPr="00EA412E" w:rsidRDefault="00ED47A5" w:rsidP="00AB70A2">
            <w:pPr>
              <w:ind w:firstLineChars="50" w:firstLine="120"/>
              <w:rPr>
                <w:sz w:val="24"/>
                <w:szCs w:val="24"/>
              </w:rPr>
            </w:pPr>
            <w:r w:rsidRPr="00EA412E">
              <w:rPr>
                <w:rFonts w:hint="eastAsia"/>
                <w:sz w:val="24"/>
                <w:szCs w:val="24"/>
              </w:rPr>
              <w:t>大会日程</w:t>
            </w:r>
          </w:p>
        </w:tc>
        <w:tc>
          <w:tcPr>
            <w:tcW w:w="8000" w:type="dxa"/>
            <w:gridSpan w:val="4"/>
          </w:tcPr>
          <w:p w14:paraId="284B2937" w14:textId="42DDEAE8" w:rsidR="00EA412E" w:rsidRPr="00EA412E" w:rsidRDefault="000845F2" w:rsidP="006A1628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="007C4095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5D728C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="00EA412E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9B02D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EA412E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(金) </w:t>
            </w:r>
          </w:p>
          <w:p w14:paraId="6678DD63" w14:textId="770D623D" w:rsidR="00D52E38" w:rsidRPr="00EA412E" w:rsidRDefault="000845F2" w:rsidP="006A1628">
            <w:pPr>
              <w:ind w:firstLineChars="900" w:firstLine="21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5D728C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：00</w:t>
            </w:r>
            <w:r w:rsidR="00996E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="007C4095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7A5FB9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="00996EF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9B53A1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受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付</w:t>
            </w:r>
          </w:p>
          <w:p w14:paraId="45D1FC37" w14:textId="322660E2" w:rsidR="00D52E38" w:rsidRPr="00EA412E" w:rsidRDefault="000845F2" w:rsidP="006A1628">
            <w:pPr>
              <w:ind w:firstLineChars="900" w:firstLine="21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5D728C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：00</w:t>
            </w:r>
            <w:r w:rsidR="00996EF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="00996E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15：30</w:t>
            </w:r>
            <w:r w:rsidR="009B53A1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各校練習　　　　　　　</w:t>
            </w:r>
            <w:r w:rsidR="00D52E38" w:rsidRPr="00EA412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</w:p>
          <w:p w14:paraId="23C592AA" w14:textId="77777777" w:rsidR="009B53A1" w:rsidRPr="00EA412E" w:rsidRDefault="000845F2" w:rsidP="006A1628">
            <w:pPr>
              <w:ind w:firstLineChars="900" w:firstLine="21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13：00</w:t>
            </w:r>
            <w:r w:rsidR="00996EF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="00996E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14：30</w:t>
            </w:r>
            <w:r w:rsidR="009B53A1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全体連常務理事会</w:t>
            </w:r>
          </w:p>
          <w:p w14:paraId="6D983E93" w14:textId="77777777" w:rsidR="009144CC" w:rsidRPr="00EA412E" w:rsidRDefault="000845F2" w:rsidP="006A1628">
            <w:pPr>
              <w:ind w:firstLineChars="900" w:firstLine="21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15：00</w:t>
            </w:r>
            <w:r w:rsidR="00996EF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="00996E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16：00</w:t>
            </w:r>
            <w:r w:rsidR="009B53A1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監督会議　　　</w:t>
            </w:r>
            <w:r w:rsidR="00D52E38" w:rsidRPr="00EA412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D52E38" w:rsidRPr="00EA412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</w:p>
          <w:p w14:paraId="04A57DCC" w14:textId="77777777" w:rsidR="00D52E38" w:rsidRPr="00EA412E" w:rsidRDefault="000845F2" w:rsidP="006A1628">
            <w:pPr>
              <w:ind w:firstLineChars="900" w:firstLine="2160"/>
              <w:rPr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16：30</w:t>
            </w:r>
            <w:r w:rsidR="00996EF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="00996E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17：00</w:t>
            </w:r>
            <w:r w:rsidR="009B53A1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　</w:t>
            </w:r>
            <w:r w:rsidR="00D52E38" w:rsidRPr="00EA412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開会式　　　　　　</w:t>
            </w:r>
            <w:r w:rsidR="00D52E38" w:rsidRPr="00EA412E">
              <w:rPr>
                <w:rFonts w:hint="eastAsia"/>
                <w:sz w:val="24"/>
                <w:szCs w:val="24"/>
              </w:rPr>
              <w:t xml:space="preserve">　</w:t>
            </w:r>
            <w:r w:rsidR="00D52E38" w:rsidRPr="00EA412E">
              <w:rPr>
                <w:sz w:val="24"/>
                <w:szCs w:val="24"/>
              </w:rPr>
              <w:t xml:space="preserve">     </w:t>
            </w:r>
          </w:p>
          <w:p w14:paraId="7EF7E3A4" w14:textId="0A0A1AD0" w:rsidR="00EA412E" w:rsidRPr="00EA412E" w:rsidRDefault="000845F2" w:rsidP="006A1628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5D728C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日（土）</w:t>
            </w:r>
            <w:r w:rsidR="00EA412E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14:paraId="06E4FCD9" w14:textId="77777777" w:rsidR="00D52E38" w:rsidRPr="00EA412E" w:rsidRDefault="00745552" w:rsidP="00996EFA">
            <w:pPr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7:</w:t>
            </w:r>
            <w:r w:rsidR="00961DC8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7A5FB9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D52E38" w:rsidRPr="00EA412E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996E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="009B53A1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開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館</w:t>
            </w:r>
          </w:p>
          <w:p w14:paraId="19C4C476" w14:textId="7E9DFB51" w:rsidR="00D52E38" w:rsidRPr="00EA412E" w:rsidRDefault="00745552" w:rsidP="00996EFA">
            <w:pPr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8:</w:t>
            </w:r>
            <w:r w:rsidR="007A5FB9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5D728C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="00996EF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="007A5FB9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="00996E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5D728C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:</w:t>
            </w:r>
            <w:r w:rsidR="005D728C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="007C4095" w:rsidRPr="00EA412E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9144CC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各校練習</w:t>
            </w:r>
          </w:p>
          <w:p w14:paraId="2CB19C1D" w14:textId="74A57906" w:rsidR="00D52E38" w:rsidRPr="00EA412E" w:rsidRDefault="00745552" w:rsidP="00996EFA">
            <w:pPr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9:</w:t>
            </w:r>
            <w:r w:rsidR="005D728C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="007A5FB9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996EF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="007A5FB9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="00996E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7A5FB9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5D728C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:</w:t>
            </w:r>
            <w:r w:rsidR="005D728C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7A5FB9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7C4095" w:rsidRPr="00EA412E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</w:t>
            </w:r>
            <w:r w:rsidR="00996E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9B53A1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競</w:t>
            </w:r>
            <w:r w:rsidR="007A5FB9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技（2</w:t>
            </w:r>
            <w:r w:rsidR="005D728C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コート）</w:t>
            </w:r>
          </w:p>
          <w:p w14:paraId="34BED5AF" w14:textId="02DE3AC5" w:rsidR="00D52E38" w:rsidRPr="00EA412E" w:rsidRDefault="009B53A1" w:rsidP="006A1628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〔一部男女団体〕予選リーグ、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決勝トーナメント</w:t>
            </w:r>
            <w:r w:rsidR="00996EFA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回戦</w:t>
            </w:r>
            <w:r w:rsidR="00D52E38" w:rsidRPr="00EA412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14:paraId="1818698D" w14:textId="577BBBE6" w:rsidR="00D52E38" w:rsidRPr="00EA412E" w:rsidRDefault="00D52E38" w:rsidP="009E7638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〔一部男女個人〕トーナメント</w:t>
            </w:r>
            <w:r w:rsidR="00996EFA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31113F">
              <w:rPr>
                <w:rFonts w:asciiTheme="minorEastAsia" w:eastAsiaTheme="minorEastAsia" w:hAnsiTheme="minorEastAsia" w:hint="eastAsia"/>
                <w:sz w:val="24"/>
                <w:szCs w:val="24"/>
              </w:rPr>
              <w:t>・2</w:t>
            </w: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回戦</w:t>
            </w:r>
          </w:p>
          <w:p w14:paraId="462E3BF4" w14:textId="0DD8CA13" w:rsidR="00EA412E" w:rsidRPr="00EA412E" w:rsidRDefault="000845F2" w:rsidP="006A1628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5D728C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日（日）</w:t>
            </w:r>
            <w:r w:rsidR="007A5FB9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14:paraId="76BEE444" w14:textId="77777777" w:rsidR="00D52E38" w:rsidRPr="00EA412E" w:rsidRDefault="00745552" w:rsidP="0031113F">
            <w:pPr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7:</w:t>
            </w:r>
            <w:r w:rsidR="00961DC8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7A5FB9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D52E38" w:rsidRPr="00EA412E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6A162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31113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="009B53A1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開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館</w:t>
            </w:r>
          </w:p>
          <w:p w14:paraId="144802BC" w14:textId="430E36DA" w:rsidR="009144CC" w:rsidRPr="00EA412E" w:rsidRDefault="00745552" w:rsidP="0031113F">
            <w:pPr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:</w:t>
            </w:r>
            <w:r w:rsidR="00961DC8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5D728C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="0031113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="007A5FB9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="003111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31113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:4</w:t>
            </w:r>
            <w:r w:rsidR="005D728C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各校練習　　　　　　　</w:t>
            </w:r>
          </w:p>
          <w:p w14:paraId="299DADDB" w14:textId="27708391" w:rsidR="00D52E38" w:rsidRPr="00EA412E" w:rsidRDefault="00745552" w:rsidP="0031113F">
            <w:pPr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9: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00</w:t>
            </w:r>
            <w:r w:rsidR="0031113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="007A5FB9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="003111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4:</w:t>
            </w:r>
            <w:r w:rsidR="005D728C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="007C4095" w:rsidRPr="00EA412E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3111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E46300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競</w:t>
            </w:r>
            <w:r w:rsidR="007A5FB9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技（1</w:t>
            </w:r>
            <w:r w:rsidR="009B02D6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コート）</w:t>
            </w:r>
          </w:p>
          <w:p w14:paraId="21236FF2" w14:textId="77777777" w:rsidR="00D52E38" w:rsidRPr="00EA412E" w:rsidRDefault="00E46300" w:rsidP="006A1628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〔一部男女団体〕準決勝、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決勝</w:t>
            </w:r>
          </w:p>
          <w:p w14:paraId="678A5208" w14:textId="7E4A6829" w:rsidR="00D52E38" w:rsidRPr="00EA412E" w:rsidRDefault="00D52E38" w:rsidP="006A1628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〔一部男女個人〕</w:t>
            </w:r>
            <w:r w:rsidR="005D728C">
              <w:rPr>
                <w:rFonts w:asciiTheme="minorEastAsia" w:eastAsiaTheme="minorEastAsia" w:hAnsiTheme="minorEastAsia" w:hint="eastAsia"/>
                <w:sz w:val="24"/>
                <w:szCs w:val="24"/>
              </w:rPr>
              <w:t>２・３</w:t>
            </w:r>
            <w:r w:rsidR="009B53A1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回戦、準々決勝、準決勝、</w:t>
            </w: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決勝</w:t>
            </w:r>
          </w:p>
          <w:p w14:paraId="40104977" w14:textId="77777777" w:rsidR="005D728C" w:rsidRDefault="00E46300" w:rsidP="006A1628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〔二部男女個人〕</w:t>
            </w:r>
            <w:r w:rsidR="005D728C">
              <w:rPr>
                <w:rFonts w:asciiTheme="minorEastAsia" w:eastAsiaTheme="minorEastAsia" w:hAnsiTheme="minorEastAsia" w:hint="eastAsia"/>
                <w:sz w:val="24"/>
                <w:szCs w:val="24"/>
              </w:rPr>
              <w:t>リーグ戦、予選リーグ、</w:t>
            </w:r>
          </w:p>
          <w:p w14:paraId="4079E2CF" w14:textId="00F035FB" w:rsidR="00D52E38" w:rsidRPr="00EA412E" w:rsidRDefault="005D728C" w:rsidP="005D728C">
            <w:pPr>
              <w:ind w:firstLineChars="1100" w:firstLine="26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決勝トーナメント</w:t>
            </w:r>
            <w:r w:rsidR="00E46300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準決勝、</w:t>
            </w:r>
            <w:r w:rsidR="00D52E38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決勝</w:t>
            </w:r>
          </w:p>
          <w:p w14:paraId="36D2C43C" w14:textId="1A53A18C" w:rsidR="009B02D6" w:rsidRPr="00EA412E" w:rsidRDefault="00745552" w:rsidP="005D728C">
            <w:pPr>
              <w:ind w:firstLineChars="900" w:firstLine="21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4:45</w:t>
            </w:r>
            <w:r w:rsidR="0031113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="007A5FB9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="003111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5:25</w:t>
            </w:r>
            <w:r w:rsidR="00D52E38" w:rsidRPr="00EA412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="00E46300" w:rsidRPr="00EA412E">
              <w:rPr>
                <w:rFonts w:asciiTheme="minorEastAsia" w:eastAsiaTheme="minorEastAsia" w:hAnsiTheme="minorEastAsia" w:hint="eastAsia"/>
                <w:sz w:val="24"/>
                <w:szCs w:val="24"/>
              </w:rPr>
              <w:t>閉会式</w:t>
            </w:r>
          </w:p>
        </w:tc>
      </w:tr>
      <w:tr w:rsidR="00D52E38" w:rsidRPr="00EA412E" w14:paraId="237C09C4" w14:textId="77777777" w:rsidTr="002F5C23">
        <w:trPr>
          <w:trHeight w:val="603"/>
        </w:trPr>
        <w:tc>
          <w:tcPr>
            <w:tcW w:w="1640" w:type="dxa"/>
            <w:vAlign w:val="center"/>
          </w:tcPr>
          <w:p w14:paraId="13BAEC0B" w14:textId="77777777" w:rsidR="00D52E38" w:rsidRPr="00EA412E" w:rsidRDefault="009B53A1" w:rsidP="00AB70A2">
            <w:pPr>
              <w:ind w:firstLineChars="50" w:firstLine="120"/>
              <w:rPr>
                <w:sz w:val="24"/>
                <w:szCs w:val="24"/>
              </w:rPr>
            </w:pPr>
            <w:r w:rsidRPr="00EA412E">
              <w:rPr>
                <w:rFonts w:hint="eastAsia"/>
                <w:sz w:val="24"/>
                <w:szCs w:val="24"/>
              </w:rPr>
              <w:t>大会結果</w:t>
            </w:r>
          </w:p>
        </w:tc>
        <w:tc>
          <w:tcPr>
            <w:tcW w:w="8000" w:type="dxa"/>
            <w:gridSpan w:val="4"/>
            <w:vAlign w:val="center"/>
          </w:tcPr>
          <w:p w14:paraId="04FE1BC5" w14:textId="77777777" w:rsidR="00D52E38" w:rsidRPr="00EA412E" w:rsidRDefault="004A41AC" w:rsidP="009B53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大会結果記録については、</w:t>
            </w:r>
            <w:r w:rsidR="00961DC8">
              <w:rPr>
                <w:rFonts w:hint="eastAsia"/>
                <w:sz w:val="24"/>
                <w:szCs w:val="24"/>
              </w:rPr>
              <w:t>別紙</w:t>
            </w:r>
            <w:r w:rsidR="009B53A1" w:rsidRPr="00EA412E">
              <w:rPr>
                <w:rFonts w:hint="eastAsia"/>
                <w:sz w:val="24"/>
                <w:szCs w:val="24"/>
              </w:rPr>
              <w:t>参照</w:t>
            </w:r>
          </w:p>
        </w:tc>
      </w:tr>
    </w:tbl>
    <w:p w14:paraId="688F7CB1" w14:textId="77777777" w:rsidR="00D52E38" w:rsidRPr="00EA412E" w:rsidRDefault="00D52E38" w:rsidP="004310D6">
      <w:pPr>
        <w:pStyle w:val="a5"/>
        <w:ind w:right="840"/>
        <w:jc w:val="both"/>
        <w:rPr>
          <w:sz w:val="24"/>
          <w:szCs w:val="24"/>
        </w:rPr>
      </w:pPr>
    </w:p>
    <w:sectPr w:rsidR="00D52E38" w:rsidRPr="00EA412E" w:rsidSect="004A41AC">
      <w:pgSz w:w="11906" w:h="16838" w:code="9"/>
      <w:pgMar w:top="964" w:right="1418" w:bottom="964" w:left="1418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8E4F" w14:textId="77777777" w:rsidR="00D924FF" w:rsidRDefault="00D924FF" w:rsidP="005A1ADD">
      <w:r>
        <w:separator/>
      </w:r>
    </w:p>
  </w:endnote>
  <w:endnote w:type="continuationSeparator" w:id="0">
    <w:p w14:paraId="475AA631" w14:textId="77777777" w:rsidR="00D924FF" w:rsidRDefault="00D924FF" w:rsidP="005A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FA70" w14:textId="77777777" w:rsidR="00D924FF" w:rsidRDefault="00D924FF" w:rsidP="005A1ADD">
      <w:r>
        <w:separator/>
      </w:r>
    </w:p>
  </w:footnote>
  <w:footnote w:type="continuationSeparator" w:id="0">
    <w:p w14:paraId="02AD15E5" w14:textId="77777777" w:rsidR="00D924FF" w:rsidRDefault="00D924FF" w:rsidP="005A1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6A"/>
    <w:rsid w:val="00036CC6"/>
    <w:rsid w:val="00051BB2"/>
    <w:rsid w:val="00075C83"/>
    <w:rsid w:val="000845F2"/>
    <w:rsid w:val="00132078"/>
    <w:rsid w:val="001521A7"/>
    <w:rsid w:val="00181BEF"/>
    <w:rsid w:val="00184E95"/>
    <w:rsid w:val="001A3FA7"/>
    <w:rsid w:val="001F4AEC"/>
    <w:rsid w:val="0023751F"/>
    <w:rsid w:val="002876EC"/>
    <w:rsid w:val="002E00B2"/>
    <w:rsid w:val="002F5C23"/>
    <w:rsid w:val="00302529"/>
    <w:rsid w:val="0031113F"/>
    <w:rsid w:val="00311B03"/>
    <w:rsid w:val="003203C4"/>
    <w:rsid w:val="0038732E"/>
    <w:rsid w:val="003B567A"/>
    <w:rsid w:val="004310D6"/>
    <w:rsid w:val="00490833"/>
    <w:rsid w:val="00492848"/>
    <w:rsid w:val="004A41AC"/>
    <w:rsid w:val="004A64D1"/>
    <w:rsid w:val="004D6BB7"/>
    <w:rsid w:val="005A1ADD"/>
    <w:rsid w:val="005A6C5F"/>
    <w:rsid w:val="005C2A77"/>
    <w:rsid w:val="005C4B08"/>
    <w:rsid w:val="005D5FEF"/>
    <w:rsid w:val="005D728C"/>
    <w:rsid w:val="0062553C"/>
    <w:rsid w:val="00675CDF"/>
    <w:rsid w:val="00682C3B"/>
    <w:rsid w:val="006A1628"/>
    <w:rsid w:val="006F6CE3"/>
    <w:rsid w:val="0073380E"/>
    <w:rsid w:val="00745552"/>
    <w:rsid w:val="00756CF7"/>
    <w:rsid w:val="007A5FB9"/>
    <w:rsid w:val="007C4095"/>
    <w:rsid w:val="007D3E70"/>
    <w:rsid w:val="0081016A"/>
    <w:rsid w:val="008165E8"/>
    <w:rsid w:val="00817C84"/>
    <w:rsid w:val="008A637D"/>
    <w:rsid w:val="008C0D8E"/>
    <w:rsid w:val="008D35FB"/>
    <w:rsid w:val="008D75D5"/>
    <w:rsid w:val="008F7512"/>
    <w:rsid w:val="00907D8D"/>
    <w:rsid w:val="009144CC"/>
    <w:rsid w:val="0093749F"/>
    <w:rsid w:val="00961DC8"/>
    <w:rsid w:val="0096229C"/>
    <w:rsid w:val="00991FFB"/>
    <w:rsid w:val="00996EFA"/>
    <w:rsid w:val="009A1FB6"/>
    <w:rsid w:val="009B02D6"/>
    <w:rsid w:val="009B53A1"/>
    <w:rsid w:val="009C2442"/>
    <w:rsid w:val="009C7BEF"/>
    <w:rsid w:val="009D18D0"/>
    <w:rsid w:val="009E7638"/>
    <w:rsid w:val="00AA4980"/>
    <w:rsid w:val="00AB70A2"/>
    <w:rsid w:val="00AC69D2"/>
    <w:rsid w:val="00AD6582"/>
    <w:rsid w:val="00B472BA"/>
    <w:rsid w:val="00B71C01"/>
    <w:rsid w:val="00BA6DF0"/>
    <w:rsid w:val="00BB1863"/>
    <w:rsid w:val="00BF2411"/>
    <w:rsid w:val="00C605FA"/>
    <w:rsid w:val="00D03A00"/>
    <w:rsid w:val="00D22203"/>
    <w:rsid w:val="00D52E38"/>
    <w:rsid w:val="00D73737"/>
    <w:rsid w:val="00D924FF"/>
    <w:rsid w:val="00D94151"/>
    <w:rsid w:val="00DA4B19"/>
    <w:rsid w:val="00DA68DC"/>
    <w:rsid w:val="00E0033C"/>
    <w:rsid w:val="00E07965"/>
    <w:rsid w:val="00E24884"/>
    <w:rsid w:val="00E46300"/>
    <w:rsid w:val="00E81506"/>
    <w:rsid w:val="00EA412E"/>
    <w:rsid w:val="00EA449F"/>
    <w:rsid w:val="00ED4529"/>
    <w:rsid w:val="00ED47A5"/>
    <w:rsid w:val="00F241AD"/>
    <w:rsid w:val="00F5257C"/>
    <w:rsid w:val="00F6737C"/>
    <w:rsid w:val="00F7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D4DA2"/>
  <w15:docId w15:val="{D7CC5DFF-C341-463B-BF23-01477FD3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4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1016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locked/>
    <w:rsid w:val="0081016A"/>
    <w:rPr>
      <w:rFonts w:cs="Times New Roman"/>
      <w:sz w:val="21"/>
      <w:szCs w:val="21"/>
    </w:rPr>
  </w:style>
  <w:style w:type="paragraph" w:styleId="a5">
    <w:name w:val="Closing"/>
    <w:basedOn w:val="a"/>
    <w:link w:val="a6"/>
    <w:rsid w:val="0081016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locked/>
    <w:rsid w:val="0081016A"/>
    <w:rPr>
      <w:rFonts w:cs="Times New Roman"/>
      <w:sz w:val="21"/>
      <w:szCs w:val="21"/>
    </w:rPr>
  </w:style>
  <w:style w:type="table" w:styleId="a7">
    <w:name w:val="Table Grid"/>
    <w:basedOn w:val="a1"/>
    <w:rsid w:val="00BB1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semiHidden/>
    <w:rsid w:val="001320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semiHidden/>
    <w:locked/>
    <w:rsid w:val="00132078"/>
    <w:rPr>
      <w:rFonts w:cs="Times New Roman"/>
    </w:rPr>
  </w:style>
  <w:style w:type="paragraph" w:styleId="aa">
    <w:name w:val="footer"/>
    <w:basedOn w:val="a"/>
    <w:link w:val="ab"/>
    <w:semiHidden/>
    <w:rsid w:val="005A1A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semiHidden/>
    <w:locked/>
    <w:rsid w:val="005A1ADD"/>
    <w:rPr>
      <w:rFonts w:cs="Times New Roman"/>
    </w:rPr>
  </w:style>
  <w:style w:type="paragraph" w:styleId="ac">
    <w:name w:val="Balloon Text"/>
    <w:basedOn w:val="a"/>
    <w:link w:val="ad"/>
    <w:semiHidden/>
    <w:unhideWhenUsed/>
    <w:rsid w:val="008D7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8D75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平成２２年１１月２６日</vt:lpstr>
      <vt:lpstr>平成２２年１１月２６日</vt:lpstr>
    </vt:vector>
  </TitlesOfParts>
  <Company>Toshiba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平成２２年１１月２６日</dc:title>
  <dc:creator>聾０２５</dc:creator>
  <cp:lastModifiedBy>加藤　淳</cp:lastModifiedBy>
  <cp:revision>4</cp:revision>
  <cp:lastPrinted>2019-11-18T09:20:00Z</cp:lastPrinted>
  <dcterms:created xsi:type="dcterms:W3CDTF">2023-02-06T05:30:00Z</dcterms:created>
  <dcterms:modified xsi:type="dcterms:W3CDTF">2023-11-09T23:54:00Z</dcterms:modified>
</cp:coreProperties>
</file>